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Default="00E526F2" w:rsidP="0075547D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</w:rPr>
        <w:tab/>
      </w:r>
      <w:r w:rsidR="0075547D">
        <w:rPr>
          <w:rFonts w:asciiTheme="minorHAnsi" w:hAnsiTheme="minorHAnsi" w:cstheme="minorHAnsi"/>
          <w:b w:val="0"/>
          <w:caps w:val="0"/>
        </w:rPr>
        <w:t>Obec Nový Telečkov</w:t>
      </w:r>
    </w:p>
    <w:p w:rsidR="0075547D" w:rsidRPr="00B20597" w:rsidRDefault="0075547D" w:rsidP="0075547D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caps w:val="0"/>
        </w:rPr>
        <w:tab/>
        <w:t>Nový Telečkov 12, 675 05 Rudíkov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272CBA"/>
    <w:rsid w:val="0032785A"/>
    <w:rsid w:val="004144C3"/>
    <w:rsid w:val="00532898"/>
    <w:rsid w:val="005761F9"/>
    <w:rsid w:val="005A29DA"/>
    <w:rsid w:val="005B662B"/>
    <w:rsid w:val="0075547D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Uzivatel</cp:lastModifiedBy>
  <cp:revision>2</cp:revision>
  <dcterms:created xsi:type="dcterms:W3CDTF">2018-05-21T10:32:00Z</dcterms:created>
  <dcterms:modified xsi:type="dcterms:W3CDTF">2018-05-21T10:32:00Z</dcterms:modified>
</cp:coreProperties>
</file>